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EB" w:rsidRPr="001F518B" w:rsidRDefault="001131EB" w:rsidP="001131EB">
      <w:pPr>
        <w:pStyle w:val="ConsTitle"/>
        <w:widowControl/>
        <w:ind w:right="0"/>
        <w:jc w:val="center"/>
        <w:rPr>
          <w:sz w:val="24"/>
        </w:rPr>
      </w:pPr>
      <w:r w:rsidRPr="001F518B">
        <w:rPr>
          <w:b w:val="0"/>
          <w:bCs w:val="0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5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1EB" w:rsidRPr="001F518B" w:rsidRDefault="001131EB" w:rsidP="001131EB">
      <w:pPr>
        <w:pStyle w:val="ConsTitle"/>
        <w:widowControl/>
        <w:ind w:right="0"/>
        <w:jc w:val="center"/>
        <w:rPr>
          <w:sz w:val="24"/>
        </w:rPr>
      </w:pPr>
    </w:p>
    <w:p w:rsidR="001131EB" w:rsidRPr="001F518B" w:rsidRDefault="001131EB" w:rsidP="001131EB">
      <w:pPr>
        <w:pStyle w:val="ConsTitle"/>
        <w:widowControl/>
        <w:ind w:right="0"/>
        <w:jc w:val="center"/>
        <w:rPr>
          <w:sz w:val="24"/>
        </w:rPr>
      </w:pPr>
    </w:p>
    <w:p w:rsidR="001131EB" w:rsidRPr="001F518B" w:rsidRDefault="001131EB" w:rsidP="001131EB">
      <w:pPr>
        <w:pStyle w:val="ConsTitle"/>
        <w:widowControl/>
        <w:ind w:right="0"/>
        <w:jc w:val="center"/>
        <w:rPr>
          <w:sz w:val="24"/>
        </w:rPr>
      </w:pPr>
      <w:r w:rsidRPr="001F518B">
        <w:rPr>
          <w:sz w:val="24"/>
        </w:rPr>
        <w:t>Кемеровская область – Кузбасс</w:t>
      </w:r>
    </w:p>
    <w:p w:rsidR="001131EB" w:rsidRPr="001F518B" w:rsidRDefault="001131EB" w:rsidP="001131EB">
      <w:pPr>
        <w:pStyle w:val="ConsTitle"/>
        <w:widowControl/>
        <w:ind w:right="0"/>
        <w:jc w:val="center"/>
        <w:rPr>
          <w:sz w:val="24"/>
        </w:rPr>
      </w:pPr>
    </w:p>
    <w:p w:rsidR="001131EB" w:rsidRPr="001F518B" w:rsidRDefault="001131EB" w:rsidP="001131EB">
      <w:pPr>
        <w:pStyle w:val="ConsTitle"/>
        <w:widowControl/>
        <w:ind w:right="0"/>
        <w:jc w:val="center"/>
        <w:rPr>
          <w:sz w:val="24"/>
        </w:rPr>
      </w:pPr>
      <w:r w:rsidRPr="001F518B">
        <w:rPr>
          <w:sz w:val="24"/>
        </w:rPr>
        <w:t>СОВЕТ НАРОДНЫХ ДЕПУТАТОВ ТАЙГИНСКОГО ГОРОДСКОГО ОКРУГА</w:t>
      </w:r>
    </w:p>
    <w:p w:rsidR="001131EB" w:rsidRPr="001F518B" w:rsidRDefault="001131EB" w:rsidP="001131EB">
      <w:pPr>
        <w:pStyle w:val="ConsTitle"/>
        <w:widowControl/>
        <w:ind w:right="0" w:firstLine="540"/>
        <w:jc w:val="center"/>
        <w:rPr>
          <w:sz w:val="24"/>
        </w:rPr>
      </w:pPr>
    </w:p>
    <w:p w:rsidR="001131EB" w:rsidRPr="001F518B" w:rsidRDefault="001131EB" w:rsidP="001131EB">
      <w:pPr>
        <w:pStyle w:val="ConsTitle"/>
        <w:widowControl/>
        <w:ind w:right="0"/>
        <w:jc w:val="center"/>
        <w:rPr>
          <w:sz w:val="24"/>
        </w:rPr>
      </w:pPr>
      <w:r w:rsidRPr="001F518B">
        <w:rPr>
          <w:sz w:val="24"/>
        </w:rPr>
        <w:t>РЕШЕНИЕ</w:t>
      </w:r>
    </w:p>
    <w:p w:rsidR="001131EB" w:rsidRPr="001F518B" w:rsidRDefault="001131EB" w:rsidP="001131EB">
      <w:pPr>
        <w:pStyle w:val="ConsTitle"/>
        <w:widowControl/>
        <w:ind w:right="0"/>
        <w:rPr>
          <w:sz w:val="24"/>
          <w:szCs w:val="24"/>
        </w:rPr>
      </w:pPr>
    </w:p>
    <w:p w:rsidR="001131EB" w:rsidRPr="001F518B" w:rsidRDefault="001131EB" w:rsidP="001131EB">
      <w:pPr>
        <w:pStyle w:val="ConsTitle"/>
        <w:widowControl/>
        <w:ind w:right="0"/>
        <w:rPr>
          <w:sz w:val="24"/>
          <w:szCs w:val="24"/>
        </w:rPr>
      </w:pPr>
      <w:r w:rsidRPr="001F518B">
        <w:rPr>
          <w:sz w:val="24"/>
          <w:szCs w:val="24"/>
        </w:rPr>
        <w:t xml:space="preserve">от </w:t>
      </w:r>
      <w:r w:rsidR="005F482C">
        <w:rPr>
          <w:sz w:val="24"/>
          <w:szCs w:val="24"/>
        </w:rPr>
        <w:t>21.05.2026</w:t>
      </w:r>
      <w:r w:rsidRPr="001F518B">
        <w:rPr>
          <w:sz w:val="24"/>
          <w:szCs w:val="24"/>
        </w:rPr>
        <w:t xml:space="preserve"> № </w:t>
      </w:r>
      <w:r w:rsidR="002B13FB">
        <w:rPr>
          <w:sz w:val="24"/>
          <w:szCs w:val="24"/>
        </w:rPr>
        <w:t>32</w:t>
      </w:r>
      <w:r w:rsidR="005F482C">
        <w:rPr>
          <w:sz w:val="24"/>
          <w:szCs w:val="24"/>
        </w:rPr>
        <w:t xml:space="preserve">-нпа               </w:t>
      </w:r>
      <w:r w:rsidRPr="001F518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</w:t>
      </w:r>
      <w:r w:rsidR="00474888">
        <w:rPr>
          <w:sz w:val="24"/>
          <w:szCs w:val="24"/>
        </w:rPr>
        <w:t xml:space="preserve">    </w:t>
      </w:r>
      <w:r w:rsidRPr="001F518B">
        <w:rPr>
          <w:sz w:val="24"/>
          <w:szCs w:val="24"/>
        </w:rPr>
        <w:t xml:space="preserve">   Тайгинский городской округ</w:t>
      </w:r>
    </w:p>
    <w:p w:rsidR="001131EB" w:rsidRPr="001F518B" w:rsidRDefault="001131EB" w:rsidP="001131E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1131EB" w:rsidRPr="001F518B" w:rsidRDefault="001131EB" w:rsidP="001131E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F518B">
        <w:rPr>
          <w:rFonts w:ascii="Arial" w:hAnsi="Arial" w:cs="Arial"/>
          <w:sz w:val="24"/>
          <w:szCs w:val="24"/>
        </w:rPr>
        <w:t xml:space="preserve">О внесении изменений  в Правила благоустройства территорий </w:t>
      </w:r>
    </w:p>
    <w:p w:rsidR="001131EB" w:rsidRPr="001F518B" w:rsidRDefault="001131EB" w:rsidP="001131E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F518B">
        <w:rPr>
          <w:rFonts w:ascii="Arial" w:hAnsi="Arial" w:cs="Arial"/>
          <w:sz w:val="24"/>
          <w:szCs w:val="24"/>
        </w:rPr>
        <w:t>Тайгинского городского округа, утвержденные решением Совета народных депутатов Тайгинского городского округа от 18.01.2024 № 1-нпа</w:t>
      </w:r>
    </w:p>
    <w:p w:rsidR="001131EB" w:rsidRPr="001F518B" w:rsidRDefault="001131EB" w:rsidP="001131EB">
      <w:pPr>
        <w:rPr>
          <w:rFonts w:ascii="Arial" w:hAnsi="Arial" w:cs="Arial"/>
        </w:rPr>
      </w:pPr>
    </w:p>
    <w:p w:rsidR="001131EB" w:rsidRDefault="001131EB" w:rsidP="001131E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518B">
        <w:rPr>
          <w:rFonts w:ascii="Arial" w:hAnsi="Arial" w:cs="Arial"/>
          <w:sz w:val="24"/>
          <w:szCs w:val="24"/>
        </w:rPr>
        <w:t xml:space="preserve">В целях обеспечения организации благоустройства территории Тайгинского городского округа, установления единых и обязательных к исполнению норм и требований в сфере внешнего благоустройства, определения порядка уборки и содержания основных и прилегающих территорий для всех юридических и физических лиц, на основании Федерального </w:t>
      </w:r>
      <w:hyperlink r:id="rId5" w:history="1">
        <w:r w:rsidRPr="001F518B">
          <w:rPr>
            <w:rFonts w:ascii="Arial" w:hAnsi="Arial" w:cs="Arial"/>
            <w:sz w:val="24"/>
            <w:szCs w:val="24"/>
          </w:rPr>
          <w:t>закона</w:t>
        </w:r>
      </w:hyperlink>
      <w:r w:rsidRPr="001F518B">
        <w:rPr>
          <w:rFonts w:ascii="Arial" w:hAnsi="Arial" w:cs="Arial"/>
          <w:sz w:val="24"/>
          <w:szCs w:val="24"/>
        </w:rPr>
        <w:t xml:space="preserve"> </w:t>
      </w:r>
      <w:r w:rsidRPr="00996D45">
        <w:rPr>
          <w:rFonts w:ascii="Arial" w:hAnsi="Arial" w:cs="Arial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1F518B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1F518B">
          <w:rPr>
            <w:rFonts w:ascii="Arial" w:hAnsi="Arial" w:cs="Arial"/>
            <w:sz w:val="24"/>
            <w:szCs w:val="24"/>
          </w:rPr>
          <w:t>Закона</w:t>
        </w:r>
      </w:hyperlink>
      <w:r w:rsidRPr="001F518B">
        <w:rPr>
          <w:rFonts w:ascii="Arial" w:hAnsi="Arial" w:cs="Arial"/>
          <w:sz w:val="24"/>
          <w:szCs w:val="24"/>
        </w:rPr>
        <w:t xml:space="preserve"> Кемеровской области от 16.06.2006</w:t>
      </w:r>
      <w:proofErr w:type="gramEnd"/>
      <w:r w:rsidRPr="001F518B">
        <w:rPr>
          <w:rFonts w:ascii="Arial" w:hAnsi="Arial" w:cs="Arial"/>
          <w:sz w:val="24"/>
          <w:szCs w:val="24"/>
        </w:rPr>
        <w:t xml:space="preserve"> № 89-ОЗ «Об административных правонарушениях в Кемеровской области», руководствуясь </w:t>
      </w:r>
      <w:hyperlink r:id="rId7" w:history="1">
        <w:r w:rsidRPr="001F518B">
          <w:rPr>
            <w:rFonts w:ascii="Arial" w:hAnsi="Arial" w:cs="Arial"/>
            <w:sz w:val="24"/>
            <w:szCs w:val="24"/>
          </w:rPr>
          <w:t>Уставом</w:t>
        </w:r>
      </w:hyperlink>
      <w:r w:rsidRPr="001F518B">
        <w:rPr>
          <w:rFonts w:ascii="Arial" w:hAnsi="Arial" w:cs="Arial"/>
          <w:sz w:val="24"/>
          <w:szCs w:val="24"/>
        </w:rPr>
        <w:t xml:space="preserve">  муниципального образования «Тайгинский городской округ Кемеровской области - Кузбасса», решением Совета народных депутатов Тайгинского городского округа от 24.06.2021 № 30-нпа «Об утверждении Положения «О порядке организации и проведения общественных обсуждений или публичных слушаний по проектам документации в сфере градостроительной деятельности, правил благоустройства в Тайгинском городском округе», протоколом публичных слушаний, Совет народных депутатов Тайгинского городского округа </w:t>
      </w:r>
    </w:p>
    <w:p w:rsidR="001131EB" w:rsidRDefault="001131EB">
      <w:pPr>
        <w:pStyle w:val="ConsPlusTitle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1131EB" w:rsidRPr="001F518B" w:rsidRDefault="001131EB" w:rsidP="001131EB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F518B">
        <w:rPr>
          <w:rFonts w:ascii="Arial" w:hAnsi="Arial" w:cs="Arial"/>
          <w:b/>
          <w:sz w:val="24"/>
          <w:szCs w:val="24"/>
        </w:rPr>
        <w:t>РЕШИЛ:</w:t>
      </w:r>
    </w:p>
    <w:p w:rsidR="001131EB" w:rsidRPr="001F518B" w:rsidRDefault="001131EB" w:rsidP="005F482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F518B">
        <w:rPr>
          <w:rFonts w:ascii="Arial" w:hAnsi="Arial" w:cs="Arial"/>
          <w:b w:val="0"/>
          <w:sz w:val="24"/>
          <w:szCs w:val="24"/>
        </w:rPr>
        <w:t xml:space="preserve">1. Внести в Правила благоустройства территорий Тайгинского городского округа, утвержденные решением Совета народных депутатов Тайгинского городского округа от 18.01.2024 № 1-нпа </w:t>
      </w:r>
      <w:r w:rsidR="005F482C" w:rsidRPr="005F482C">
        <w:rPr>
          <w:rFonts w:ascii="Arial" w:hAnsi="Arial" w:cs="Arial"/>
          <w:b w:val="0"/>
          <w:sz w:val="24"/>
          <w:szCs w:val="24"/>
        </w:rPr>
        <w:t>(</w:t>
      </w:r>
      <w:r w:rsidR="005F482C">
        <w:rPr>
          <w:rFonts w:ascii="Arial" w:hAnsi="Arial" w:cs="Arial"/>
          <w:b w:val="0"/>
          <w:sz w:val="24"/>
          <w:szCs w:val="24"/>
        </w:rPr>
        <w:t xml:space="preserve">в редакции </w:t>
      </w:r>
      <w:r w:rsidR="005F482C" w:rsidRPr="005F482C">
        <w:rPr>
          <w:rFonts w:ascii="Arial" w:hAnsi="Arial" w:cs="Arial"/>
          <w:b w:val="0"/>
          <w:sz w:val="24"/>
          <w:szCs w:val="24"/>
        </w:rPr>
        <w:t xml:space="preserve">от 20.03.2025) </w:t>
      </w:r>
      <w:r w:rsidR="005F482C">
        <w:rPr>
          <w:rFonts w:ascii="Arial" w:hAnsi="Arial" w:cs="Arial"/>
          <w:b w:val="0"/>
          <w:sz w:val="24"/>
          <w:szCs w:val="24"/>
        </w:rPr>
        <w:t>«</w:t>
      </w:r>
      <w:r w:rsidR="005F482C" w:rsidRPr="005F482C">
        <w:rPr>
          <w:rFonts w:ascii="Arial" w:hAnsi="Arial" w:cs="Arial"/>
          <w:b w:val="0"/>
          <w:sz w:val="24"/>
          <w:szCs w:val="24"/>
        </w:rPr>
        <w:t>Об утверждении Правил благоустройства территорий Тайгинского городского округа</w:t>
      </w:r>
      <w:r w:rsidR="005F482C">
        <w:rPr>
          <w:rFonts w:ascii="Arial" w:hAnsi="Arial" w:cs="Arial"/>
          <w:b w:val="0"/>
          <w:sz w:val="24"/>
          <w:szCs w:val="24"/>
        </w:rPr>
        <w:t xml:space="preserve">», </w:t>
      </w:r>
      <w:r w:rsidR="00264A60">
        <w:rPr>
          <w:rFonts w:ascii="Arial" w:hAnsi="Arial" w:cs="Arial"/>
          <w:b w:val="0"/>
          <w:sz w:val="24"/>
          <w:szCs w:val="24"/>
        </w:rPr>
        <w:t>следующе</w:t>
      </w:r>
      <w:r w:rsidRPr="001F518B">
        <w:rPr>
          <w:rFonts w:ascii="Arial" w:hAnsi="Arial" w:cs="Arial"/>
          <w:b w:val="0"/>
          <w:sz w:val="24"/>
          <w:szCs w:val="24"/>
        </w:rPr>
        <w:t>е изменени</w:t>
      </w:r>
      <w:r w:rsidR="00264A60">
        <w:rPr>
          <w:rFonts w:ascii="Arial" w:hAnsi="Arial" w:cs="Arial"/>
          <w:b w:val="0"/>
          <w:sz w:val="24"/>
          <w:szCs w:val="24"/>
        </w:rPr>
        <w:t>е</w:t>
      </w:r>
      <w:r w:rsidRPr="001F518B">
        <w:rPr>
          <w:rFonts w:ascii="Arial" w:hAnsi="Arial" w:cs="Arial"/>
          <w:b w:val="0"/>
          <w:sz w:val="24"/>
          <w:szCs w:val="24"/>
        </w:rPr>
        <w:t>:</w:t>
      </w:r>
    </w:p>
    <w:p w:rsidR="001131EB" w:rsidRPr="001131EB" w:rsidRDefault="00264A60" w:rsidP="005F482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1) </w:t>
      </w:r>
      <w:r w:rsidR="005F482C">
        <w:rPr>
          <w:rFonts w:ascii="Arial" w:hAnsi="Arial" w:cs="Arial"/>
          <w:b w:val="0"/>
          <w:sz w:val="24"/>
          <w:szCs w:val="24"/>
        </w:rPr>
        <w:t>с</w:t>
      </w:r>
      <w:r w:rsidR="001131EB">
        <w:rPr>
          <w:rFonts w:ascii="Arial" w:hAnsi="Arial" w:cs="Arial"/>
          <w:b w:val="0"/>
          <w:sz w:val="24"/>
          <w:szCs w:val="24"/>
        </w:rPr>
        <w:t>татью 42 изложить в следующей редакции</w:t>
      </w:r>
      <w:r w:rsidR="001131EB" w:rsidRPr="001F518B">
        <w:rPr>
          <w:rFonts w:ascii="Arial" w:hAnsi="Arial" w:cs="Arial"/>
          <w:b w:val="0"/>
          <w:sz w:val="24"/>
          <w:szCs w:val="24"/>
        </w:rPr>
        <w:t>:</w:t>
      </w:r>
    </w:p>
    <w:p w:rsidR="001131EB" w:rsidRPr="001131EB" w:rsidRDefault="001131EB" w:rsidP="005F482C">
      <w:pPr>
        <w:pStyle w:val="ConsPlusTitle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131EB">
        <w:rPr>
          <w:rFonts w:ascii="Arial" w:hAnsi="Arial" w:cs="Arial"/>
          <w:sz w:val="24"/>
          <w:szCs w:val="24"/>
        </w:rPr>
        <w:t>Статья 42. Общие положения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42.1. Физические лица, юридические лица всех организационно-правовых форм, индивидуальные предприниматели должны соблюдать чистоту, поддерживать порядок и принимать меры для сохранения объектов благоустройства на территории Тайгинского городского округа, в том числе и на территориях жилых домов индивидуальной застройки.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42.2. На всей территории Тайгинского городского округа запрещается: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сброс, складирование, размещение отходов и мусора, в том числе образовавшихся во время ремонта, грунта вне специально отведенных для этого мест;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сжигание мусора, листвы, деревьев, веток, травы, коммунальных и промышленных отходов, разведение костров на придомовых территориях многоквартирных домов, прибрежных территориях водоемов, в парках, скверах, включая внутренние территории организаций и жилых домов индивидуальной застройки;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lastRenderedPageBreak/>
        <w:t>- торговля в неустановленных для этого местах (на обочинах автомобильных дорог общего пользования, газонах, тротуарах, остановках общественного транспорта и других неустановленных местах), а также размещение витрин, лотков и других объектов с реализуемой продукцией на указанных территориях;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мойка транспортных средств во дворе многоквартирного дома, у водоразборных колонок, в зонах санитарной охраны водоразборных узлов, на берегу рек и других водоемов (ближе 50 м от них);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производство работ по ремонту транспортных средств, механизмов во дворах многоквартирных домов и территориях индивидуальной жилой застройки, а также любых ремонтных работ, сопряженных с шумом, выделением и сбросом вредных веществ, превышающих установленные нормы (отработанные газы, горюче-смазочные материалы и пр.), вне специально отведенных для этого мест;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самовольное возведение препятствий, установка блоков и иных ограждений территорий, мешающих проезду специального транспорта; самовольное размещение малых архитектурных форм на землях общего пользования;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раскапывание участков под огороды, строительство погребов без оформления прав на земельный участок;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выгул (выпас) животных и домашней птицы на детских и спортивных площадках,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газонах, в местах отдыха населения, а также допуск животных и домашних птиц в водоемы в местах, отведенных для массового купания населения;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засорение и засыпка водоемов, загрязнение водоемов сточными водами, устройство запруд;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 xml:space="preserve">- размещение </w:t>
      </w:r>
      <w:proofErr w:type="spellStart"/>
      <w:r w:rsidRPr="001131EB">
        <w:rPr>
          <w:rFonts w:ascii="Arial" w:hAnsi="Arial" w:cs="Arial"/>
          <w:sz w:val="24"/>
          <w:szCs w:val="24"/>
        </w:rPr>
        <w:t>штендеров</w:t>
      </w:r>
      <w:proofErr w:type="spellEnd"/>
      <w:r w:rsidRPr="001131EB">
        <w:rPr>
          <w:rFonts w:ascii="Arial" w:hAnsi="Arial" w:cs="Arial"/>
          <w:sz w:val="24"/>
          <w:szCs w:val="24"/>
        </w:rPr>
        <w:t xml:space="preserve"> на тротуарах, пешеходных путях передвижения, парковках автотранспорта, расположенных на землях общего пользования, создавая препятствия для движения транспортных средств и пешеходов;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самовольное размещение объявлений вне специально отведенных для этого мест;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складирование тары вне торговых сооружений;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выливание помоев из домов частного сектора и загрязненной воды после мытья полов в офисных зданиях и торговых объектах на территорию Тайгинского городского округа, слив откачанных канализационных отходов с ассенизационных машин вне установленных мест;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слив воды на тротуары, газоны, проезжую часть дороги,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сброс, складирование, накопление и размещение отходов производства и потребления в несанкционированных местах, загрязнение территорий общего пользования;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131EB">
        <w:rPr>
          <w:rFonts w:ascii="Arial" w:hAnsi="Arial" w:cs="Arial"/>
          <w:sz w:val="24"/>
          <w:szCs w:val="24"/>
        </w:rPr>
        <w:t>- стоянка и хранение транспортных средств, в том числе разукомплектованных, на прилегающей территории общего пользования индивидуальной застройки;</w:t>
      </w:r>
    </w:p>
    <w:p w:rsidR="001131EB" w:rsidRPr="009B46BB" w:rsidRDefault="001131EB" w:rsidP="005F482C">
      <w:pPr>
        <w:pStyle w:val="ConsPlusNormal"/>
        <w:ind w:firstLine="709"/>
        <w:jc w:val="both"/>
        <w:rPr>
          <w:sz w:val="16"/>
          <w:szCs w:val="16"/>
        </w:rPr>
      </w:pPr>
      <w:r w:rsidRPr="009B46B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размещение транспортных средств (прицепов к ним) способом, исключающим возможность подъезда  к месту (площадке) накопления твердых коммунальных (в том числе крупногабаритных) отходов специализированной техники (мусоровоза) для сбора и вывоза твердых коммунальных (в том числе крупногабаритных) отходов.</w:t>
      </w:r>
    </w:p>
    <w:p w:rsidR="001131EB" w:rsidRPr="001131EB" w:rsidRDefault="001131EB" w:rsidP="005F48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42.3. В</w:t>
      </w:r>
      <w:r w:rsidRPr="001131EB">
        <w:rPr>
          <w:rFonts w:ascii="Arial" w:hAnsi="Arial" w:cs="Arial"/>
          <w:sz w:val="24"/>
          <w:szCs w:val="24"/>
        </w:rPr>
        <w:t xml:space="preserve">ладельцы собак, кошек, лошадей, иных животных и птиц обязаны в соответствии с </w:t>
      </w:r>
      <w:hyperlink r:id="rId8">
        <w:r w:rsidRPr="00895DC0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1131EB">
        <w:rPr>
          <w:rFonts w:ascii="Arial" w:hAnsi="Arial" w:cs="Arial"/>
          <w:sz w:val="24"/>
          <w:szCs w:val="24"/>
        </w:rPr>
        <w:t xml:space="preserve"> Тайгинского городского Совета народных депутатов </w:t>
      </w:r>
      <w:r w:rsidRPr="001131EB">
        <w:rPr>
          <w:rFonts w:ascii="Arial" w:hAnsi="Arial" w:cs="Arial"/>
          <w:sz w:val="24"/>
          <w:szCs w:val="24"/>
        </w:rPr>
        <w:lastRenderedPageBreak/>
        <w:t xml:space="preserve">от 21.05.2004 </w:t>
      </w:r>
      <w:r w:rsidR="005F482C">
        <w:rPr>
          <w:rFonts w:ascii="Arial" w:hAnsi="Arial" w:cs="Arial"/>
          <w:sz w:val="24"/>
          <w:szCs w:val="24"/>
        </w:rPr>
        <w:t>№</w:t>
      </w:r>
      <w:r w:rsidRPr="001131EB">
        <w:rPr>
          <w:rFonts w:ascii="Arial" w:hAnsi="Arial" w:cs="Arial"/>
          <w:sz w:val="24"/>
          <w:szCs w:val="24"/>
        </w:rPr>
        <w:t xml:space="preserve"> 19 </w:t>
      </w:r>
      <w:r w:rsidR="005F482C">
        <w:rPr>
          <w:rFonts w:ascii="Arial" w:hAnsi="Arial" w:cs="Arial"/>
          <w:sz w:val="24"/>
          <w:szCs w:val="24"/>
        </w:rPr>
        <w:t>«</w:t>
      </w:r>
      <w:r w:rsidRPr="001131EB">
        <w:rPr>
          <w:rFonts w:ascii="Arial" w:hAnsi="Arial" w:cs="Arial"/>
          <w:sz w:val="24"/>
          <w:szCs w:val="24"/>
        </w:rPr>
        <w:t>Об утверждении Порядка содержания домашних животных и птиц в Тайгинском городском округе</w:t>
      </w:r>
      <w:r w:rsidR="005F482C">
        <w:rPr>
          <w:rFonts w:ascii="Arial" w:hAnsi="Arial" w:cs="Arial"/>
          <w:sz w:val="24"/>
          <w:szCs w:val="24"/>
        </w:rPr>
        <w:t>»</w:t>
      </w:r>
      <w:r w:rsidRPr="001131EB">
        <w:rPr>
          <w:rFonts w:ascii="Arial" w:hAnsi="Arial" w:cs="Arial"/>
          <w:sz w:val="24"/>
          <w:szCs w:val="24"/>
        </w:rPr>
        <w:t>, осуществлять постоянный уход за ними, содержание и контроль за их поведением</w:t>
      </w:r>
      <w:proofErr w:type="gramStart"/>
      <w:r w:rsidRPr="001131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».</w:t>
      </w:r>
      <w:proofErr w:type="gramEnd"/>
    </w:p>
    <w:p w:rsidR="00C12BC0" w:rsidRPr="00F641CD" w:rsidRDefault="001131EB" w:rsidP="00C1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12BC0" w:rsidRPr="00F641CD">
        <w:rPr>
          <w:rFonts w:ascii="Arial" w:hAnsi="Arial" w:cs="Arial"/>
        </w:rPr>
        <w:t xml:space="preserve">Настоящее решение опубликовать в </w:t>
      </w:r>
      <w:r w:rsidR="00C12BC0">
        <w:rPr>
          <w:rFonts w:ascii="Arial" w:hAnsi="Arial" w:cs="Arial"/>
        </w:rPr>
        <w:t xml:space="preserve">газете </w:t>
      </w:r>
      <w:r w:rsidR="00C12BC0" w:rsidRPr="00F641CD">
        <w:rPr>
          <w:rFonts w:ascii="Arial" w:hAnsi="Arial" w:cs="Arial"/>
        </w:rPr>
        <w:t>«</w:t>
      </w:r>
      <w:r w:rsidR="00C12BC0">
        <w:rPr>
          <w:rFonts w:ascii="Arial" w:hAnsi="Arial" w:cs="Arial"/>
        </w:rPr>
        <w:t>Тайгинский рабочий</w:t>
      </w:r>
      <w:r w:rsidR="00C12BC0" w:rsidRPr="00F641CD">
        <w:rPr>
          <w:rFonts w:ascii="Arial" w:hAnsi="Arial" w:cs="Arial"/>
        </w:rPr>
        <w:t xml:space="preserve">», обнародовать на стенде, расположенном по адресу: город Тайга, </w:t>
      </w:r>
      <w:r w:rsidR="00C12BC0">
        <w:rPr>
          <w:rFonts w:ascii="Arial" w:hAnsi="Arial" w:cs="Arial"/>
        </w:rPr>
        <w:t xml:space="preserve">                          </w:t>
      </w:r>
      <w:r w:rsidR="00C12BC0" w:rsidRPr="00F641CD">
        <w:rPr>
          <w:rFonts w:ascii="Arial" w:hAnsi="Arial" w:cs="Arial"/>
        </w:rPr>
        <w:t>улица 40 лет Октября, дом № 23, разместить на официальном сайте Совета народных депутатов Тайгинского городского округа в информационно-телекоммуникационной сети «Интернет».</w:t>
      </w:r>
    </w:p>
    <w:p w:rsidR="001131EB" w:rsidRPr="00342364" w:rsidRDefault="001131EB" w:rsidP="00C12BC0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решение вступает в силу после его официального опубликования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1131EB" w:rsidRDefault="001131EB" w:rsidP="005F482C">
      <w:pPr>
        <w:pStyle w:val="a3"/>
        <w:tabs>
          <w:tab w:val="left" w:pos="993"/>
        </w:tabs>
        <w:spacing w:after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  <w:color w:val="000000" w:themeColor="text1"/>
        </w:rPr>
        <w:t>Контроль за</w:t>
      </w:r>
      <w:proofErr w:type="gramEnd"/>
      <w:r>
        <w:rPr>
          <w:rFonts w:ascii="Arial" w:hAnsi="Arial" w:cs="Arial"/>
          <w:color w:val="000000" w:themeColor="text1"/>
        </w:rPr>
        <w:t xml:space="preserve"> исполнением настоящего решения возложить на комиссию Совета народных депутатов Тайгинского городского округа по благоустройству, строительству, управлению жилищно-коммунальным хозяйством и муниципальным имуществом (Царева М.Б.).</w:t>
      </w:r>
    </w:p>
    <w:p w:rsidR="008350D1" w:rsidRDefault="002B13FB"/>
    <w:p w:rsidR="00C12BC0" w:rsidRDefault="00C12BC0"/>
    <w:p w:rsidR="00895DC0" w:rsidRDefault="00895DC0" w:rsidP="00895DC0">
      <w:pPr>
        <w:rPr>
          <w:rFonts w:ascii="Arial" w:hAnsi="Arial" w:cs="Arial"/>
          <w:color w:val="000000" w:themeColor="text1"/>
        </w:rPr>
      </w:pPr>
    </w:p>
    <w:p w:rsidR="00895DC0" w:rsidRPr="0098323E" w:rsidRDefault="00895DC0" w:rsidP="00895DC0">
      <w:pPr>
        <w:rPr>
          <w:rFonts w:ascii="Arial" w:hAnsi="Arial" w:cs="Arial"/>
        </w:rPr>
      </w:pPr>
      <w:r w:rsidRPr="0098323E">
        <w:rPr>
          <w:rFonts w:ascii="Arial" w:hAnsi="Arial" w:cs="Arial"/>
        </w:rPr>
        <w:t>Председатель Совета народных</w:t>
      </w:r>
      <w:r w:rsidRPr="0098323E">
        <w:rPr>
          <w:rFonts w:ascii="Arial" w:hAnsi="Arial" w:cs="Arial"/>
        </w:rPr>
        <w:tab/>
      </w:r>
      <w:r w:rsidRPr="0098323E">
        <w:rPr>
          <w:rFonts w:ascii="Arial" w:hAnsi="Arial" w:cs="Arial"/>
        </w:rPr>
        <w:tab/>
      </w:r>
      <w:r w:rsidRPr="0098323E">
        <w:rPr>
          <w:rFonts w:ascii="Arial" w:hAnsi="Arial" w:cs="Arial"/>
        </w:rPr>
        <w:tab/>
        <w:t>Глава Тайгинского городского</w:t>
      </w:r>
    </w:p>
    <w:p w:rsidR="00895DC0" w:rsidRPr="0098323E" w:rsidRDefault="00895DC0" w:rsidP="00895D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55"/>
        </w:tabs>
        <w:rPr>
          <w:rFonts w:ascii="Arial" w:hAnsi="Arial" w:cs="Arial"/>
        </w:rPr>
      </w:pPr>
      <w:r w:rsidRPr="0098323E">
        <w:rPr>
          <w:rFonts w:ascii="Arial" w:hAnsi="Arial" w:cs="Arial"/>
        </w:rPr>
        <w:t>депутатов Тайгинского городского</w:t>
      </w:r>
      <w:r w:rsidRPr="0098323E">
        <w:rPr>
          <w:rFonts w:ascii="Arial" w:hAnsi="Arial" w:cs="Arial"/>
        </w:rPr>
        <w:tab/>
      </w:r>
      <w:r w:rsidRPr="0098323E">
        <w:rPr>
          <w:rFonts w:ascii="Arial" w:hAnsi="Arial" w:cs="Arial"/>
        </w:rPr>
        <w:tab/>
      </w:r>
      <w:r w:rsidRPr="0098323E">
        <w:rPr>
          <w:rFonts w:ascii="Arial" w:hAnsi="Arial" w:cs="Arial"/>
        </w:rPr>
        <w:tab/>
        <w:t>округа</w:t>
      </w:r>
      <w:r w:rsidRPr="0098323E">
        <w:rPr>
          <w:rFonts w:ascii="Arial" w:hAnsi="Arial" w:cs="Arial"/>
        </w:rPr>
        <w:tab/>
      </w:r>
    </w:p>
    <w:p w:rsidR="00895DC0" w:rsidRPr="0098323E" w:rsidRDefault="00895DC0" w:rsidP="00895DC0">
      <w:pPr>
        <w:rPr>
          <w:rFonts w:ascii="Arial" w:hAnsi="Arial" w:cs="Arial"/>
        </w:rPr>
      </w:pPr>
      <w:r w:rsidRPr="0098323E">
        <w:rPr>
          <w:rFonts w:ascii="Arial" w:hAnsi="Arial" w:cs="Arial"/>
        </w:rPr>
        <w:t>округа</w:t>
      </w:r>
    </w:p>
    <w:p w:rsidR="00895DC0" w:rsidRPr="0098323E" w:rsidRDefault="00895DC0" w:rsidP="00895DC0">
      <w:pPr>
        <w:rPr>
          <w:rFonts w:ascii="Arial" w:hAnsi="Arial" w:cs="Arial"/>
        </w:rPr>
      </w:pPr>
    </w:p>
    <w:p w:rsidR="00895DC0" w:rsidRPr="0098323E" w:rsidRDefault="00895DC0" w:rsidP="00895DC0">
      <w:pPr>
        <w:rPr>
          <w:rFonts w:ascii="Arial" w:hAnsi="Arial" w:cs="Arial"/>
        </w:rPr>
      </w:pPr>
      <w:r w:rsidRPr="0098323E">
        <w:rPr>
          <w:rFonts w:ascii="Arial" w:hAnsi="Arial" w:cs="Arial"/>
        </w:rPr>
        <w:t>_________________В.М. Басманов</w:t>
      </w:r>
      <w:r w:rsidRPr="0098323E">
        <w:rPr>
          <w:rFonts w:ascii="Arial" w:hAnsi="Arial" w:cs="Arial"/>
        </w:rPr>
        <w:tab/>
      </w:r>
      <w:r w:rsidRPr="0098323E">
        <w:rPr>
          <w:rFonts w:ascii="Arial" w:hAnsi="Arial" w:cs="Arial"/>
        </w:rPr>
        <w:tab/>
      </w:r>
      <w:r w:rsidRPr="0098323E">
        <w:rPr>
          <w:rFonts w:ascii="Arial" w:hAnsi="Arial" w:cs="Arial"/>
        </w:rPr>
        <w:tab/>
        <w:t>___________ М.Е. Теремецкий</w:t>
      </w:r>
    </w:p>
    <w:p w:rsidR="00895DC0" w:rsidRDefault="00895DC0" w:rsidP="00895DC0"/>
    <w:p w:rsidR="00895DC0" w:rsidRDefault="00895DC0"/>
    <w:sectPr w:rsidR="00895DC0" w:rsidSect="005F48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1EB"/>
    <w:rsid w:val="001131EB"/>
    <w:rsid w:val="00264A60"/>
    <w:rsid w:val="002B13FB"/>
    <w:rsid w:val="002D09C8"/>
    <w:rsid w:val="002E1724"/>
    <w:rsid w:val="00474888"/>
    <w:rsid w:val="005D54C0"/>
    <w:rsid w:val="005F482C"/>
    <w:rsid w:val="00636EB1"/>
    <w:rsid w:val="00743018"/>
    <w:rsid w:val="007D66BE"/>
    <w:rsid w:val="00895DC0"/>
    <w:rsid w:val="00BA183D"/>
    <w:rsid w:val="00C12BC0"/>
    <w:rsid w:val="00D6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3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qFormat/>
    <w:rsid w:val="001131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qFormat/>
    <w:rsid w:val="00113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1131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404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398C798E1CDF7D42C9F1012B8B90E828E3183A7EF2E3177BCE1E4C4EBC3E89BF9EE1D548FB5BEABEF278BC899D26F191B76A0A9A063B306EE5F97BtEX8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398C798E1CDF7D42C9F1012B8B90E828E3183A7EF2E31F7ACD1E4C4EBC3E89BF9EE1D55AFB03E6BFF662BA8A8870A0D7tEX3E" TargetMode="External"/><Relationship Id="rId5" Type="http://schemas.openxmlformats.org/officeDocument/2006/relationships/hyperlink" Target="consultantplus://offline/ref=2D398C798E1CDF7D42C9EF0C3DE7CCED2FE04F337DFBEF412698181B11EC38DCFFDEE7820BBA5DBFEFB729B68A936CA1D4FC650B9Dt1X9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User</cp:lastModifiedBy>
  <cp:revision>5</cp:revision>
  <cp:lastPrinted>2026-05-08T04:47:00Z</cp:lastPrinted>
  <dcterms:created xsi:type="dcterms:W3CDTF">2026-04-22T08:23:00Z</dcterms:created>
  <dcterms:modified xsi:type="dcterms:W3CDTF">2026-05-20T08:10:00Z</dcterms:modified>
</cp:coreProperties>
</file>